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2c619c" w14:textId="72c619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7460B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97460B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97460B" w:rsidR="0097460B" w:rsidP="0097460B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97460B" w:rsidRDefault="0097460B">
      <w:pPr>
        <w:jc w:val="center"/>
        <w:rPr>
          <w:rFonts w:cs="Arial"/>
          <w:b/>
        </w:rPr>
      </w:pPr>
      <w:r w:rsidRPr="0097460B">
        <w:rPr>
          <w:rFonts w:cs="Arial"/>
          <w:b/>
        </w:rPr>
        <w:t xml:space="preserve"> MOBI SERVIS j.d.o.o., OIB: 23658580338, MBS: 130113250, Pula, Ulica Stoja 35,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97460B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580D3C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80D3C">
        <w:rPr>
          <w:rFonts w:cs="Arial"/>
        </w:rPr>
        <w:t xml:space="preserve">Zakonski zastupnik Denis Načinović . </w:t>
      </w:r>
    </w:p>
    <w:p w:rsidRPr="00BE62FB" w:rsidR="00580D3C" w:rsidP="00580D3C" w:rsidRDefault="00580D3C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580D3C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</w:t>
      </w:r>
      <w:r w:rsidRPr="00BE62FB" w:rsidR="004F3811"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7460B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97460B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97460B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E01F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9E01F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9E01F6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9E01F6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9E01F6">
        <w:rPr>
          <w:rFonts w:cs="Arial"/>
        </w:rPr>
        <w:t xml:space="preserve">rujna </w:t>
      </w:r>
      <w:r w:rsidRPr="00BE62FB">
        <w:rPr>
          <w:rFonts w:cs="Arial"/>
        </w:rPr>
        <w:t>20</w:t>
      </w:r>
      <w:r w:rsidR="009E01F6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E01F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E01F6">
        <w:rPr>
          <w:rFonts w:cs="Arial"/>
        </w:rPr>
        <w:t>1.909,73 eura.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</w:t>
      </w:r>
      <w:r w:rsidR="00580D3C">
        <w:rPr>
          <w:rFonts w:cs="Arial"/>
        </w:rPr>
        <w:t xml:space="preserve">ki zastupnik dužnik izjavljuje: Nisam suglasan da se otvori stečajni postupak. Dužnik posluje, ja sam jedini zaposleni i smatram, da ću u kratkom roku odblokirati račun dužnika radi čega predlažem da sud na kraće vrijeme odgodi donošenje odluke o otvaranju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 xml:space="preserve">1/ nekretnina i pokretnina </w:t>
      </w:r>
      <w:r w:rsidR="00580D3C">
        <w:rPr>
          <w:rFonts w:cs="Arial"/>
        </w:rPr>
        <w:t xml:space="preserve">– dužnik nije vlasnik nekretnina, dužnik posluje u poslovnom prostoru kojeg ima u zakupu. Dužnik je vlasnik dvaju prijenosnih računala, po mojoj procjeni ne veće vrijednosti.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</w:t>
      </w:r>
      <w:r w:rsidR="00580D3C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580D3C">
        <w:rPr>
          <w:rFonts w:cs="Arial"/>
        </w:rPr>
        <w:t xml:space="preserve"> jedina dospjela neplaćena obveza dužnika je ona prema Poreznoj upravi, a radi čega je i blokiran račun dužnika. taj je dug početno iznosio oko 1.400,00 eura međutim on je danas smanjen jer sam vršio djelomične uplate. Drugih obveza dužnik nema.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580D3C">
        <w:rPr>
          <w:rFonts w:cs="Arial"/>
        </w:rPr>
        <w:t xml:space="preserve"> – oko 1.500,00 eura, zakup, plaća i režije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580D3C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580D3C">
        <w:t>20</w:t>
      </w:r>
      <w:r>
        <w:t xml:space="preserve">. </w:t>
      </w:r>
      <w:r w:rsidR="00580D3C">
        <w:t>prosinca</w:t>
      </w:r>
      <w:r>
        <w:t xml:space="preserve"> 20</w:t>
      </w:r>
      <w:r w:rsidR="00580D3C">
        <w:t>24</w:t>
      </w:r>
      <w:r>
        <w:t xml:space="preserve">. u 8,30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580D3C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9592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7460B" w:rsidP="0097460B" w:rsidRDefault="0097460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St-305/2024-7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97460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St-305/2024-7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0D3C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0B"/>
    <w:rsid w:val="0097467C"/>
    <w:rsid w:val="009C512A"/>
    <w:rsid w:val="009C5E29"/>
    <w:rsid w:val="009E01F6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9592D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1462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959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59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592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592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592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2024.</izvorni_sadrzaj>
    <derivirana_varijabla naziv="DomainObject.StvarniPocetakDatum_1">28. listopada 2024.</derivirana_varijabla>
  </DomainObject.StvarniPocetakDatum>
  <DomainObject.StvarniZavrsetakDatum>
    <izvorni_sadrzaj>28. listopada 2024.</izvorni_sadrzaj>
    <derivirana_varijabla naziv="DomainObject.StvarniZavrsetakDatum_1">28. listopada 2024.</derivirana_varijabla>
  </DomainObject.StvarniZavrsetakDatum>
  <DomainObject.PlaniraniZavrsetakDatum>
    <izvorni_sadrzaj>28. listopada 2024.</izvorni_sadrzaj>
    <derivirana_varijabla naziv="DomainObject.PlaniraniZavrsetakDatum_1">28. listopada 2024.</derivirana_varijabla>
  </DomainObject.PlaniraniZavrsetakDatum>
  <DomainObject.PlaniraniPocetakDatum>
    <izvorni_sadrzaj>28. listopada 2024.</izvorni_sadrzaj>
    <derivirana_varijabla naziv="DomainObject.PlaniraniPocetakDatum_1">28. listopada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2024.</izvorni_sadrzaj>
    <derivirana_varijabla naziv="DomainObject.Zapisnik.DatumKreiranja_1">28.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St-305/2024-7</izvorni_sadrzaj>
    <derivirana_varijabla naziv="DomainObject.Zapisnik.Oznaka_1">St-305/2024-7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2024.</izvorni_sadrzaj>
    <derivirana_varijabla naziv="DomainObject.Predmet.DatumIzradeOptuznogAkta_1">11. rujna 2024.</derivirana_varijabla>
  </DomainObject.Predmet.DatumIzradeOptuznogAkta>
  <DomainObject.Predmet.DatumIzradeOptuznogAktaFormated>
    <izvorni_sadrzaj>11.9.2024.</izvorni_sadrzaj>
    <derivirana_varijabla naziv="DomainObject.Predmet.DatumIzradeOptuznogAktaFormated_1">11.9.2024.</derivirana_varijabla>
  </DomainObject.Predmet.DatumIzradeOptuznogAktaFormated>
  <DomainObject.Predmet.DatumOsnivanja>
    <izvorni_sadrzaj>11. rujna 2024.</izvorni_sadrzaj>
    <derivirana_varijabla naziv="DomainObject.Predmet.DatumOsnivanja_1">11.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2024.</izvorni_sadrzaj>
    <derivirana_varijabla naziv="DomainObject.Predmet.DatumPrimitkaOptuznogAkta_1">11.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St-305/2024</izvorni_sadrzaj>
    <derivirana_varijabla naziv="DomainObject.Predmet.OznakaBroj_1">St-305/2024</derivirana_varijabla>
  </DomainObject.Predmet.OznakaBroj>
  <DomainObject.Predmet.OznakaBrojOptuznogAkta>
    <izvorni_sadrzaj>04-06-24-3859</izvorni_sadrzaj>
    <derivirana_varijabla naziv="DomainObject.Predmet.OznakaBrojOptuznogAkta_1">04-06-24-3859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 SERVIS j.d.o.o., PULA zastupanog po punomoćniku Denis Načinović</izvorni_sadrzaj>
    <derivirana_varijabla naziv="DomainObject.Predmet.ProtustrankaFormated_1">  MOBI SERVIS j.d.o.o., PULA zastupanog po punomoćniku Denis Načinović</derivirana_varijabla>
  </DomainObject.Predmet.ProtustrankaFormated>
  <DomainObject.Predmet.ProtustrankaFormatedOIB>
    <izvorni_sadrzaj>  MOBI SERVIS j.d.o.o., PULA, OIB 23658580338 zastupanog po punomoćniku Denis Načinović</izvorni_sadrzaj>
    <derivirana_varijabla naziv="DomainObject.Predmet.ProtustrankaFormatedOIB_1">  MOBI SERVIS j.d.o.o., PULA, OIB 23658580338 zastupanog po punomoćniku Denis Načinović</derivirana_varijabla>
  </DomainObject.Predmet.ProtustrankaFormatedOIB>
  <DomainObject.Predmet.ProtustrankaFormatedWithAdress>
    <izvorni_sadrzaj> MOBI SERVIS j.d.o.o., PULA, Ulica Stoja - Via Stoia 35, 52100 Pula zastupanog po punomoćniku Denis Načinović</izvorni_sadrzaj>
    <derivirana_varijabla naziv="DomainObject.Predmet.ProtustrankaFormatedWithAdress_1"> MOBI SERVIS j.d.o.o., PULA, Ulica Stoja - Via Stoia 35, 52100 Pula zastupanog po punomoćniku Denis Načinović</derivirana_varijabla>
  </DomainObject.Predmet.ProtustrankaFormatedWithAdress>
  <DomainObject.Predmet.ProtustrankaFormatedWithAdressOIB>
    <izvorni_sadrzaj> MOBI SERVIS j.d.o.o., PULA, OIB 23658580338, Ulica Stoja - Via Stoia 35, 52100 Pula zastupanog po punomoćniku Denis Načinović</izvorni_sadrzaj>
    <derivirana_varijabla naziv="DomainObject.Predmet.ProtustrankaFormatedWithAdressOIB_1"> MOBI SERVIS j.d.o.o., PULA, OIB 23658580338, Ulica Stoja - Via Stoia 35, 52100 Pula zastupanog po punomoćniku Denis Načinović</derivirana_varijabla>
  </DomainObject.Predmet.ProtustrankaFormatedWithAdressOIB>
  <DomainObject.Predmet.ProtustrankaWithAdress>
    <izvorni_sadrzaj>MOBI SERVIS j.d.o.o., PULA Ulica Stoja - Via Stoia 35, 52100 Pula</izvorni_sadrzaj>
    <derivirana_varijabla naziv="DomainObject.Predmet.ProtustrankaWithAdress_1">MOBI SERVIS j.d.o.o., PULA Ulica Stoja - Via Stoia 35, 52100 Pula</derivirana_varijabla>
  </DomainObject.Predmet.ProtustrankaWithAdress>
  <DomainObject.Predmet.ProtustrankaWithAdressOIB>
    <izvorni_sadrzaj>MOBI SERVIS j.d.o.o., PULA, OIB 23658580338, Ulica Stoja - Via Stoia 35, 52100 Pula</izvorni_sadrzaj>
    <derivirana_varijabla naziv="DomainObject.Predmet.ProtustrankaWithAdressOIB_1">MOBI SERVIS j.d.o.o., PULA, OIB 23658580338, Ulica Stoja - Via Stoia 35, 52100 Pula</derivirana_varijabla>
  </DomainObject.Predmet.ProtustrankaWithAdressOIB>
  <DomainObject.Predmet.ProtustrankaNazivFormated>
    <izvorni_sadrzaj>MOBI SERVIS j.d.o.o., PULA</izvorni_sadrzaj>
    <derivirana_varijabla naziv="DomainObject.Predmet.ProtustrankaNazivFormated_1">MOBI SERVIS j.d.o.o., PULA</derivirana_varijabla>
  </DomainObject.Predmet.ProtustrankaNazivFormated>
  <DomainObject.Predmet.ProtustrankaNazivFormatedOIB>
    <izvorni_sadrzaj>MOBI SERVIS j.d.o.o., PULA, OIB 23658580338</izvorni_sadrzaj>
    <derivirana_varijabla naziv="DomainObject.Predmet.ProtustrankaNazivFormatedOIB_1">MOBI SERVIS j.d.o.o., PULA, OIB 23658580338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1909.73</izvorni_sadrzaj>
    <derivirana_varijabla naziv="DomainObject.Predmet.TrenutnaVrijednost_1">1909.73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MOBI SERVIS j.d.o.o., PULA zastupanog po punomoćniku Denis Načinović</item>
    </izvorni_sadrzaj>
    <derivirana_varijabla naziv="DomainObject.Predmet.ProtuStrankaListFormated_1">
      <item>MOBI SERVIS j.d.o.o., PULA zastupanog po punomoćniku Denis Načinović</item>
    </derivirana_varijabla>
  </DomainObject.Predmet.ProtuStrankaListFormated>
  <DomainObject.Predmet.ProtuStrankaListFormatedOIB>
    <izvorni_sadrzaj>
      <item>MOBI SERVIS j.d.o.o., PULA, OIB 23658580338 zastupanog po punomoćniku Denis Načinović</item>
    </izvorni_sadrzaj>
    <derivirana_varijabla naziv="DomainObject.Predmet.ProtuStrankaListFormatedOIB_1">
      <item>MOBI SERVIS j.d.o.o., PULA, OIB 23658580338 zastupanog po punomoćniku Denis Načinović</item>
    </derivirana_varijabla>
  </DomainObject.Predmet.ProtuStrankaListFormatedOIB>
  <DomainObject.Predmet.ProtuStrankaListFormatedWithAdress>
    <izvorni_sadrzaj>
      <item>MOBI SERVIS j.d.o.o., PULA, Ulica Stoja - Via Stoia 35, 52100 Pula zastupanog po punomoćniku Denis Načinović</item>
    </izvorni_sadrzaj>
    <derivirana_varijabla naziv="DomainObject.Predmet.ProtuStrankaListFormatedWithAdress_1">
      <item>MOBI SERVIS j.d.o.o., PULA, Ulica Stoja - Via Stoia 35, 52100 Pula zastupanog po punomoćniku Denis Načinović</item>
    </derivirana_varijabla>
  </DomainObject.Predmet.ProtuStrankaListFormatedWithAdress>
  <DomainObject.Predmet.ProtuStrankaListFormatedWithAdressOIB>
    <izvorni_sadrzaj>
      <item>MOBI SERVIS j.d.o.o., PULA, OIB 23658580338, Ulica Stoja - Via Stoia 35, 52100 Pula zastupanog po punomoćniku Denis Načinović</item>
    </izvorni_sadrzaj>
    <derivirana_varijabla naziv="DomainObject.Predmet.ProtuStrankaListFormatedWithAdressOIB_1">
      <item>MOBI SERVIS j.d.o.o., PULA, OIB 23658580338, Ulica Stoja - Via Stoia 35, 52100 Pula zastupanog po punomoćniku Denis Načinović</item>
    </derivirana_varijabla>
  </DomainObject.Predmet.ProtuStrankaListFormatedWithAdressOIB>
  <DomainObject.Predmet.ProtuStrankaListNazivFormated>
    <izvorni_sadrzaj>
      <item>MOBI SERVIS j.d.o.o., PULA</item>
    </izvorni_sadrzaj>
    <derivirana_varijabla naziv="DomainObject.Predmet.ProtuStrankaListNazivFormated_1">
      <item>MOBI SERVIS j.d.o.o., PULA</item>
    </derivirana_varijabla>
  </DomainObject.Predmet.ProtuStrankaListNazivFormated>
  <DomainObject.Predmet.ProtuStrankaListNazivFormatedOIB>
    <izvorni_sadrzaj>
      <item>MOBI SERVIS j.d.o.o., PULA, OIB 23658580338</item>
    </izvorni_sadrzaj>
    <derivirana_varijabla naziv="DomainObject.Predmet.ProtuStrankaListNazivFormatedOIB_1">
      <item>MOBI SERVIS j.d.o.o., PULA, OIB 23658580338</item>
    </derivirana_varijabla>
  </DomainObject.Predmet.ProtuStrankaListNazivFormatedOIB>
  <DomainObject.Predmet.OstaliListFormated>
    <izvorni_sadrzaj>
      <item>Denis Načinović punomoćnik sudionika u postupku MOBI SERVIS j.d.o.o., PULA</item>
    </izvorni_sadrzaj>
    <derivirana_varijabla naziv="DomainObject.Predmet.OstaliListFormated_1">
      <item>Denis Načinović punomoćnik sudionika u postupku MOBI SERVIS j.d.o.o., PULA</item>
    </derivirana_varijabla>
  </DomainObject.Predmet.OstaliListFormated>
  <DomainObject.Predmet.OstaliListFormatedOIB>
    <izvorni_sadrzaj>
      <item>Denis Načinović, OIB 85748765614 punomoćnik sudionika u postupku MOBI SERVIS j.d.o.o., PULA</item>
    </izvorni_sadrzaj>
    <derivirana_varijabla naziv="DomainObject.Predmet.OstaliListFormatedOIB_1">
      <item>Denis Načinović, OIB 85748765614 punomoćnik sudionika u postupku MOBI SERVIS j.d.o.o., PULA</item>
    </derivirana_varijabla>
  </DomainObject.Predmet.OstaliListFormatedOIB>
  <DomainObject.Predmet.OstaliListFormatedWithAdress>
    <izvorni_sadrzaj>
      <item>Denis Načinović, Nazorova Ulica 34, 52100 Pula punomoćnik sudionika u postupku MOBI SERVIS j.d.o.o., PULA</item>
    </izvorni_sadrzaj>
    <derivirana_varijabla naziv="DomainObject.Predmet.OstaliListFormatedWithAdress_1">
      <item>Denis Načinović, Nazorova Ulica 34, 52100 Pula punomoćnik sudionika u postupku MOBI SERVIS j.d.o.o., PULA</item>
    </derivirana_varijabla>
  </DomainObject.Predmet.OstaliListFormatedWithAdress>
  <DomainObject.Predmet.OstaliListFormatedWithAdressOIB>
    <izvorni_sadrzaj>
      <item>Denis Načinović, OIB 85748765614, Nazorova Ulica 34, 52100 Pula punomoćnik sudionika u postupku MOBI SERVIS j.d.o.o., PULA</item>
    </izvorni_sadrzaj>
    <derivirana_varijabla naziv="DomainObject.Predmet.OstaliListFormatedWithAdressOIB_1">
      <item>Denis Načinović, OIB 85748765614, Nazorova Ulica 34, 52100 Pula punomoćnik sudionika u postupku MOBI SERVIS j.d.o.o., PULA</item>
    </derivirana_varijabla>
  </DomainObject.Predmet.OstaliListFormatedWithAdressOIB>
  <DomainObject.Predmet.OstaliListNazivFormated>
    <izvorni_sadrzaj>
      <item>Denis Načinović</item>
    </izvorni_sadrzaj>
    <derivirana_varijabla naziv="DomainObject.Predmet.OstaliListNazivFormated_1">
      <item>Denis Načinović</item>
    </derivirana_varijabla>
  </DomainObject.Predmet.OstaliListNazivFormated>
  <DomainObject.Predmet.OstaliListNazivFormatedOIB>
    <izvorni_sadrzaj>
      <item>Denis Načinović, OIB 85748765614</item>
    </izvorni_sadrzaj>
    <derivirana_varijabla naziv="DomainObject.Predmet.OstaliListNazivFormatedOIB_1">
      <item>Denis Načinović, OIB 85748765614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2024.</izvorni_sadrzaj>
    <derivirana_varijabla naziv="DomainObject.Datum_1">28. listopada 2024.</derivirana_varijabla>
  </DomainObject.Datum>
  <DomainObject.PoslovniBrojDokumenta>
    <izvorni_sadrzaj>St-305/2024-7</izvorni_sadrzaj>
    <derivirana_varijabla naziv="DomainObject.PoslovniBrojDokumenta_1">St-305/2024-7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MOBI SERVIS j.d.o.o., PULA</izvorni_sadrzaj>
    <derivirana_varijabla naziv="DomainObject.Predmet.ProtustrankaIDrugi_1">MOBI SERVIS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MOBI SERVIS j.d.o.o., PULA, OIB 23658580338, Ulica Stoja - Via Stoia 35, 52100 Pula</izvorni_sadrzaj>
    <derivirana_varijabla naziv="DomainObject.Predmet.ProtustrankaIDrugiAdressOIB_1">MOBI SERVIS j.d.o.o., PULA, OIB 23658580338, Ulica Stoja - Via Stoia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 SERVIS j.d.o.o., PULA</item>
      <item>Financijska agencija (FINA)</item>
      <item>Denis Načinović</item>
    </izvorni_sadrzaj>
    <derivirana_varijabla naziv="DomainObject.Predmet.SudioniciListNaziv_1">
      <item>MOBI SERVIS j.d.o.o., PULA</item>
      <item>Financijska agencija (FINA)</item>
      <item>Denis Načinović</item>
    </derivirana_varijabla>
  </DomainObject.Predmet.SudioniciListNaziv>
  <DomainObject.Predmet.SudioniciListAdressOIB>
    <izvorni_sadrzaj>
      <item>MOBI SERVIS j.d.o.o., PULA, OIB 23658580338, Ulica Stoja - Via Stoia 35,52100 Pula</item>
      <item>Financijska agencija (FINA), OIB 85821130368, Ulica grada Vukovara 70,10000 Zagreb</item>
      <item>Denis Načinović, OIB 85748765614, Nazorova Ulica 34,52100 Pula</item>
    </izvorni_sadrzaj>
    <derivirana_varijabla naziv="DomainObject.Predmet.SudioniciListAdressOIB_1">
      <item>MOBI SERVIS j.d.o.o., PULA, OIB 23658580338, Ulica Stoja - Via Stoia 35,52100 Pula</item>
      <item>Financijska agencija (FINA), OIB 85821130368, Ulica grada Vukovara 70,10000 Zagreb</item>
      <item>Denis Načinović, OIB 85748765614, Nazorova Ulica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23658580338</item>
      <item>, OIB 85821130368</item>
      <item>, OIB 85748765614</item>
    </izvorni_sadrzaj>
    <derivirana_varijabla naziv="DomainObject.Predmet.SudioniciListNazivOIB_1">
      <item>, OIB 23658580338</item>
      <item>, OIB 85821130368</item>
      <item>, OIB 85748765614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2024.</izvorni_sadrzaj>
    <derivirana_varijabla naziv="DomainObject.Predmet.DatumPocetkaProcesa_1">11.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29D14-42B0-48CB-8868-C8003ACECA8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2859</properties:Characters>
  <properties:Lines>97</properties:Lines>
  <properties:Paragraphs>40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3432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2024-10-28T08:10:00Z</dcterms:created>
  <dc:creator>epincin</dc:creator>
  <cp:lastModifiedBy>Sanja Prodan</cp:lastModifiedBy>
  <cp:lastPrinted>2015-12-17T09:17:00Z</cp:lastPrinted>
  <dcterms:modified xmlns:xsi="http://www.w3.org/2001/XMLSchema-instance" xsi:type="dcterms:W3CDTF">2024-10-28T11:24:00Z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St-305/2024-7 / Zapisnik - Ročište radi rasprave o uvjetima za otvaranje steč. post. (St-305-2024-7 mobi servis.docx)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